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F39" w:rsidRPr="00E66C29" w:rsidRDefault="00AB4F39" w:rsidP="00AB4F39">
      <w:pPr>
        <w:jc w:val="both"/>
        <w:rPr>
          <w:b/>
          <w:color w:val="FF0000"/>
          <w:sz w:val="44"/>
          <w:szCs w:val="28"/>
          <w:lang w:val="ca-ES"/>
        </w:rPr>
      </w:pPr>
      <w:r w:rsidRPr="00E66C29">
        <w:rPr>
          <w:b/>
          <w:color w:val="FF0000"/>
          <w:sz w:val="44"/>
          <w:szCs w:val="28"/>
          <w:lang w:val="ca-ES"/>
        </w:rPr>
        <w:t>La pregunta com a recurs didàctic</w:t>
      </w:r>
    </w:p>
    <w:p w:rsidR="00AB4F39" w:rsidRPr="00E66C29" w:rsidRDefault="00AB4F39" w:rsidP="00AB4F39">
      <w:pPr>
        <w:jc w:val="both"/>
        <w:rPr>
          <w:b/>
          <w:sz w:val="36"/>
          <w:lang w:val="ca-ES"/>
        </w:rPr>
      </w:pPr>
      <w:r w:rsidRPr="00E66C29">
        <w:rPr>
          <w:b/>
          <w:sz w:val="36"/>
          <w:lang w:val="ca-ES"/>
        </w:rPr>
        <w:t xml:space="preserve">La pregunta al llarg d’una unitat didàctica té dos significats, o si es vol, dues utilitats: </w:t>
      </w:r>
      <w:r w:rsidRPr="00E66C29">
        <w:rPr>
          <w:b/>
          <w:color w:val="FF0000"/>
          <w:sz w:val="36"/>
          <w:lang w:val="ca-ES"/>
        </w:rPr>
        <w:t>estimular l’aprenentatge i realitzar l’avaluació d’aquest</w:t>
      </w:r>
      <w:r w:rsidRPr="00E66C29">
        <w:rPr>
          <w:b/>
          <w:sz w:val="36"/>
          <w:lang w:val="ca-ES"/>
        </w:rPr>
        <w:t xml:space="preserve">. També té altres aspectes inherents als anteriors: ordenar els coneixements, organitzar el discurs, verbalitzar els coneixements apresos. </w:t>
      </w:r>
    </w:p>
    <w:p w:rsidR="00AB4F39" w:rsidRPr="00E66C29" w:rsidRDefault="00AB4F39" w:rsidP="00AB4F39">
      <w:pPr>
        <w:jc w:val="both"/>
        <w:rPr>
          <w:b/>
          <w:sz w:val="36"/>
          <w:lang w:val="ca-ES"/>
        </w:rPr>
      </w:pPr>
      <w:r w:rsidRPr="00E66C29">
        <w:rPr>
          <w:b/>
          <w:sz w:val="36"/>
          <w:lang w:val="ca-ES"/>
        </w:rPr>
        <w:t>La pregunta s’ha d’analitzar des del punt de vista de qui la fa i de qui l’ha de respondre. Qui la fa</w:t>
      </w:r>
      <w:r w:rsidRPr="00E66C29">
        <w:rPr>
          <w:b/>
          <w:color w:val="FF0000"/>
          <w:sz w:val="36"/>
          <w:lang w:val="ca-ES"/>
        </w:rPr>
        <w:t xml:space="preserve">, ha de formular una pregunta adequada des del punt de vista científic i des del punt de vista sintàctic. </w:t>
      </w:r>
      <w:r w:rsidRPr="00E66C29">
        <w:rPr>
          <w:b/>
          <w:sz w:val="36"/>
          <w:lang w:val="ca-ES"/>
        </w:rPr>
        <w:t>Qui la respon ha d’entendre la pregunta per poder elaborar una resposta adequada.</w:t>
      </w:r>
    </w:p>
    <w:p w:rsidR="00AB4F39" w:rsidRPr="00E66C29" w:rsidRDefault="00AB4F39" w:rsidP="00AB4F39">
      <w:pPr>
        <w:jc w:val="both"/>
        <w:rPr>
          <w:b/>
          <w:i/>
          <w:color w:val="FF0000"/>
          <w:sz w:val="36"/>
          <w:lang w:val="ca-ES"/>
        </w:rPr>
      </w:pPr>
      <w:r w:rsidRPr="00E66C29">
        <w:rPr>
          <w:b/>
          <w:i/>
          <w:color w:val="FF0000"/>
          <w:sz w:val="36"/>
          <w:lang w:val="ca-ES"/>
        </w:rPr>
        <w:t>Preguntes per afavorir l’aprenentatge</w:t>
      </w:r>
    </w:p>
    <w:p w:rsidR="00AB4F39" w:rsidRPr="00E66C29" w:rsidRDefault="00AB4F39" w:rsidP="00AB4F39">
      <w:pPr>
        <w:jc w:val="both"/>
        <w:rPr>
          <w:b/>
          <w:i/>
          <w:sz w:val="36"/>
          <w:lang w:val="ca-ES"/>
        </w:rPr>
      </w:pPr>
      <w:r w:rsidRPr="00E66C29">
        <w:rPr>
          <w:b/>
          <w:sz w:val="36"/>
          <w:lang w:val="ca-ES"/>
        </w:rPr>
        <w:t>Les preguntes que es fan als alumnes presenten una bona oportunitat per afavorir l’aprenentatge. Si estan ben formulades i en el moment oportú ajuden a l’alumne en el seu procés d’aprendre. Aquestes preguntes convé que lliguin els coneixements previs que té l’alumne i li ajudin  a formar models més complexes de coneixement per aconseguir un aprenentatge significatiu i que duri en el temps.</w:t>
      </w:r>
    </w:p>
    <w:p w:rsidR="00AB4F39" w:rsidRPr="00E66C29" w:rsidRDefault="00AB4F39" w:rsidP="00AB4F39">
      <w:pPr>
        <w:jc w:val="both"/>
        <w:rPr>
          <w:b/>
          <w:i/>
          <w:color w:val="FF0000"/>
          <w:sz w:val="36"/>
          <w:lang w:val="ca-ES"/>
        </w:rPr>
      </w:pPr>
      <w:r w:rsidRPr="00E66C29">
        <w:rPr>
          <w:b/>
          <w:i/>
          <w:color w:val="FF0000"/>
          <w:sz w:val="36"/>
          <w:lang w:val="ca-ES"/>
        </w:rPr>
        <w:t>Exploració de les idees prèvies</w:t>
      </w:r>
    </w:p>
    <w:p w:rsidR="00AB4F39" w:rsidRPr="00E66C29" w:rsidRDefault="00AB4F39" w:rsidP="00AB4F39">
      <w:pPr>
        <w:jc w:val="both"/>
        <w:rPr>
          <w:b/>
          <w:sz w:val="36"/>
          <w:lang w:val="ca-ES"/>
        </w:rPr>
      </w:pPr>
      <w:r w:rsidRPr="00E66C29">
        <w:rPr>
          <w:b/>
          <w:sz w:val="36"/>
          <w:lang w:val="ca-ES"/>
        </w:rPr>
        <w:t xml:space="preserve">Serveixen per determinar els coneixements previs que tenen els alumnes al començar una unitat didàctica. A </w:t>
      </w:r>
      <w:r w:rsidRPr="00E66C29">
        <w:rPr>
          <w:b/>
          <w:sz w:val="36"/>
          <w:lang w:val="ca-ES"/>
        </w:rPr>
        <w:lastRenderedPageBreak/>
        <w:t xml:space="preserve">part d’aquesta funció exploratòria han de servir per mostrar el que s’ha d’aprendre. Posteriorment vendrà la tasca d’afegir nous aspectes al model que </w:t>
      </w:r>
      <w:proofErr w:type="spellStart"/>
      <w:r w:rsidRPr="00E66C29">
        <w:rPr>
          <w:b/>
          <w:sz w:val="36"/>
          <w:lang w:val="ca-ES"/>
        </w:rPr>
        <w:t>tenguin</w:t>
      </w:r>
      <w:proofErr w:type="spellEnd"/>
      <w:r w:rsidRPr="00E66C29">
        <w:rPr>
          <w:b/>
          <w:sz w:val="36"/>
          <w:lang w:val="ca-ES"/>
        </w:rPr>
        <w:t xml:space="preserve"> els alumnes i donar els conceptes propis de la ciència actual.</w:t>
      </w:r>
    </w:p>
    <w:p w:rsidR="00AB4F39" w:rsidRPr="00E66C29" w:rsidRDefault="00AB4F39" w:rsidP="00AB4F39">
      <w:pPr>
        <w:jc w:val="both"/>
        <w:rPr>
          <w:b/>
          <w:sz w:val="36"/>
          <w:lang w:val="ca-ES"/>
        </w:rPr>
      </w:pPr>
      <w:r w:rsidRPr="00E66C29">
        <w:rPr>
          <w:b/>
          <w:sz w:val="36"/>
          <w:lang w:val="ca-ES"/>
        </w:rPr>
        <w:t>Exemple</w:t>
      </w:r>
    </w:p>
    <w:p w:rsidR="00AB4F39" w:rsidRPr="00E66C29" w:rsidRDefault="00AB4F39" w:rsidP="00AB4F39">
      <w:pPr>
        <w:jc w:val="both"/>
        <w:rPr>
          <w:b/>
          <w:sz w:val="36"/>
          <w:lang w:val="ca-ES"/>
        </w:rPr>
      </w:pPr>
      <w:r w:rsidRPr="00E66C29">
        <w:rPr>
          <w:b/>
          <w:sz w:val="36"/>
          <w:lang w:val="ca-ES"/>
        </w:rPr>
        <w:t>En el cas de la biodiversitat es pot demanar, per exemple, que els alumnes diguin per què consideren o suposen què és important la biodiversitat. És molt possible, que la resposta vagi per els usos de la biodiversitat: aliments, roba, objectes. Molt possiblement no es farà referència al paper dels organismes dins els ecosistemes respecte dels cicles de matèria i energia i  la contribució a l’estabilitat. Segurament, tampoc es parlarà de la reserva genètica que suposen els organismes. Aquests aspectes s’hauran de desenvolupar posteriorment durant la unitat didàctica.</w:t>
      </w:r>
    </w:p>
    <w:p w:rsidR="00AB4F39" w:rsidRPr="00E66C29" w:rsidRDefault="00AB4F39" w:rsidP="00AB4F39">
      <w:pPr>
        <w:jc w:val="both"/>
        <w:rPr>
          <w:b/>
          <w:i/>
          <w:color w:val="FF0000"/>
          <w:sz w:val="36"/>
          <w:lang w:val="ca-ES"/>
        </w:rPr>
      </w:pPr>
      <w:r w:rsidRPr="00E66C29">
        <w:rPr>
          <w:b/>
          <w:i/>
          <w:color w:val="FF0000"/>
          <w:sz w:val="36"/>
          <w:lang w:val="ca-ES"/>
        </w:rPr>
        <w:t>Preguntes durant la unitat didàctica</w:t>
      </w:r>
    </w:p>
    <w:p w:rsidR="00AB4F39" w:rsidRPr="00E66C29" w:rsidRDefault="00AB4F39" w:rsidP="00AB4F39">
      <w:pPr>
        <w:jc w:val="both"/>
        <w:rPr>
          <w:b/>
          <w:sz w:val="36"/>
          <w:lang w:val="ca-ES"/>
        </w:rPr>
      </w:pPr>
      <w:r w:rsidRPr="00E66C29">
        <w:rPr>
          <w:b/>
          <w:sz w:val="36"/>
          <w:lang w:val="ca-ES"/>
        </w:rPr>
        <w:t xml:space="preserve">Aquestes preguntes </w:t>
      </w:r>
      <w:proofErr w:type="spellStart"/>
      <w:r w:rsidRPr="00E66C29">
        <w:rPr>
          <w:b/>
          <w:sz w:val="36"/>
          <w:lang w:val="ca-ES"/>
        </w:rPr>
        <w:t>tendran</w:t>
      </w:r>
      <w:proofErr w:type="spellEnd"/>
      <w:r w:rsidRPr="00E66C29">
        <w:rPr>
          <w:b/>
          <w:sz w:val="36"/>
          <w:lang w:val="ca-ES"/>
        </w:rPr>
        <w:t xml:space="preserve"> diverses finalitats: relacionades amb l’organització del material que </w:t>
      </w:r>
      <w:proofErr w:type="spellStart"/>
      <w:r w:rsidRPr="00E66C29">
        <w:rPr>
          <w:b/>
          <w:sz w:val="36"/>
          <w:lang w:val="ca-ES"/>
        </w:rPr>
        <w:t>usam</w:t>
      </w:r>
      <w:proofErr w:type="spellEnd"/>
      <w:r w:rsidRPr="00E66C29">
        <w:rPr>
          <w:b/>
          <w:sz w:val="36"/>
          <w:lang w:val="ca-ES"/>
        </w:rPr>
        <w:t xml:space="preserve"> per informa’ns, orientades a l’estructuració del coneixement, orientades a argumentar a partir dels coneixements apresos.</w:t>
      </w:r>
    </w:p>
    <w:p w:rsidR="00AB4F39" w:rsidRDefault="00AB4F39" w:rsidP="00AB4F39">
      <w:pPr>
        <w:jc w:val="both"/>
        <w:rPr>
          <w:b/>
          <w:sz w:val="36"/>
          <w:lang w:val="ca-ES"/>
        </w:rPr>
      </w:pPr>
      <w:r w:rsidRPr="00E66C29">
        <w:rPr>
          <w:b/>
          <w:sz w:val="36"/>
          <w:lang w:val="ca-ES"/>
        </w:rPr>
        <w:lastRenderedPageBreak/>
        <w:t xml:space="preserve">A l’apartat següent es fa referència a una sèrie de preguntes orals i escrites que són d’aplicació a les preguntes a fre durant la unitat didàctica. </w:t>
      </w:r>
    </w:p>
    <w:p w:rsidR="00AB4F39" w:rsidRPr="00E66C29" w:rsidRDefault="00AB4F39" w:rsidP="00AB4F39">
      <w:pPr>
        <w:jc w:val="both"/>
        <w:rPr>
          <w:b/>
          <w:sz w:val="36"/>
          <w:lang w:val="ca-ES"/>
        </w:rPr>
      </w:pPr>
    </w:p>
    <w:p w:rsidR="00AB4F39" w:rsidRPr="00E66C29" w:rsidRDefault="00AB4F39" w:rsidP="00AB4F39">
      <w:pPr>
        <w:jc w:val="both"/>
        <w:rPr>
          <w:b/>
          <w:i/>
          <w:color w:val="FF0000"/>
          <w:sz w:val="36"/>
          <w:lang w:val="ca-ES"/>
        </w:rPr>
      </w:pPr>
      <w:r w:rsidRPr="00E66C29">
        <w:rPr>
          <w:b/>
          <w:i/>
          <w:color w:val="FF0000"/>
          <w:sz w:val="36"/>
          <w:lang w:val="ca-ES"/>
        </w:rPr>
        <w:t>Realització de preguntes adequades per a l’avaluació</w:t>
      </w:r>
    </w:p>
    <w:p w:rsidR="00AB4F39" w:rsidRPr="00E66C29" w:rsidRDefault="00AB4F39" w:rsidP="00AB4F39">
      <w:pPr>
        <w:jc w:val="both"/>
        <w:rPr>
          <w:b/>
          <w:sz w:val="36"/>
          <w:lang w:val="ca-ES"/>
        </w:rPr>
      </w:pPr>
      <w:r w:rsidRPr="00E66C29">
        <w:rPr>
          <w:b/>
          <w:sz w:val="36"/>
          <w:lang w:val="ca-ES"/>
        </w:rPr>
        <w:t xml:space="preserve">Dins el context de l’aula </w:t>
      </w:r>
      <w:r w:rsidRPr="00E66C29">
        <w:rPr>
          <w:b/>
          <w:i/>
          <w:sz w:val="36"/>
          <w:lang w:val="ca-ES"/>
        </w:rPr>
        <w:t>la pregunta</w:t>
      </w:r>
      <w:r w:rsidRPr="00E66C29">
        <w:rPr>
          <w:b/>
          <w:sz w:val="36"/>
          <w:lang w:val="ca-ES"/>
        </w:rPr>
        <w:t xml:space="preserve"> és una activitat constant. Quan l’ensenyant explica, de tant en tant , fa preguntes als alumnes per veure si es segueixen bé les seves paraules; en els treballs d’equip els alumnes s’interroguen uns als altres sobre les activitats que estan treballant; en el procés d’avaluació s’usa la pregunta per a conèixer el progrés de l’alumne en la matèria.</w:t>
      </w:r>
    </w:p>
    <w:p w:rsidR="00AB4F39" w:rsidRPr="00E66C29" w:rsidRDefault="00AB4F39" w:rsidP="00AB4F39">
      <w:pPr>
        <w:spacing w:after="0" w:line="240" w:lineRule="auto"/>
        <w:jc w:val="both"/>
        <w:rPr>
          <w:b/>
          <w:i/>
          <w:color w:val="FF0000"/>
          <w:sz w:val="36"/>
          <w:lang w:val="ca-ES"/>
        </w:rPr>
      </w:pPr>
      <w:r w:rsidRPr="00E66C29">
        <w:rPr>
          <w:b/>
          <w:i/>
          <w:color w:val="FF0000"/>
          <w:sz w:val="36"/>
          <w:lang w:val="ca-ES"/>
        </w:rPr>
        <w:t>Preguntes orals</w:t>
      </w:r>
    </w:p>
    <w:p w:rsidR="00AB4F39" w:rsidRPr="00E66C29" w:rsidRDefault="00AB4F39" w:rsidP="00AB4F39">
      <w:pPr>
        <w:ind w:left="360"/>
        <w:jc w:val="both"/>
        <w:rPr>
          <w:b/>
          <w:sz w:val="36"/>
          <w:lang w:val="ca-ES"/>
        </w:rPr>
      </w:pPr>
      <w:r w:rsidRPr="00E66C29">
        <w:rPr>
          <w:b/>
          <w:sz w:val="36"/>
          <w:lang w:val="ca-ES"/>
        </w:rPr>
        <w:t>Són les que es fan a classe durant les activitats: explicació, pràctiques, exercicis, etc.</w:t>
      </w:r>
    </w:p>
    <w:p w:rsidR="00AB4F39" w:rsidRPr="00E66C29" w:rsidRDefault="00AB4F39" w:rsidP="00AB4F39">
      <w:pPr>
        <w:ind w:left="360"/>
        <w:jc w:val="both"/>
        <w:rPr>
          <w:b/>
          <w:i/>
          <w:sz w:val="36"/>
          <w:lang w:val="ca-ES"/>
        </w:rPr>
      </w:pPr>
      <w:r w:rsidRPr="00E66C29">
        <w:rPr>
          <w:b/>
          <w:i/>
          <w:sz w:val="36"/>
          <w:lang w:val="ca-ES"/>
        </w:rPr>
        <w:t>Factuals (coneixement)  i conceptuals (comprensió)</w:t>
      </w:r>
    </w:p>
    <w:p w:rsidR="00AB4F39" w:rsidRPr="00E66C29" w:rsidRDefault="00AB4F39" w:rsidP="00AB4F39">
      <w:pPr>
        <w:ind w:left="360"/>
        <w:jc w:val="both"/>
        <w:rPr>
          <w:b/>
          <w:sz w:val="36"/>
          <w:lang w:val="ca-ES"/>
        </w:rPr>
      </w:pPr>
      <w:r w:rsidRPr="00E66C29">
        <w:rPr>
          <w:b/>
          <w:sz w:val="36"/>
          <w:lang w:val="ca-ES"/>
        </w:rPr>
        <w:t>Reproductives són aquelles que es poden respondre amb una sola paraula o una relació. S’han analitzat a l’apartat d’avaluació dels continguts factuals i conceptuals.</w:t>
      </w:r>
    </w:p>
    <w:p w:rsidR="00AB4F39" w:rsidRPr="00E66C29" w:rsidRDefault="00AB4F39" w:rsidP="00AB4F39">
      <w:pPr>
        <w:ind w:left="360"/>
        <w:jc w:val="both"/>
        <w:rPr>
          <w:b/>
          <w:sz w:val="36"/>
          <w:lang w:val="ca-ES"/>
        </w:rPr>
      </w:pPr>
    </w:p>
    <w:p w:rsidR="00AB4F39" w:rsidRPr="00E66C29" w:rsidRDefault="00AB4F39" w:rsidP="00AB4F39">
      <w:pPr>
        <w:ind w:left="360"/>
        <w:jc w:val="both"/>
        <w:rPr>
          <w:b/>
          <w:i/>
          <w:sz w:val="36"/>
          <w:lang w:val="ca-ES"/>
        </w:rPr>
      </w:pPr>
      <w:r w:rsidRPr="00E66C29">
        <w:rPr>
          <w:b/>
          <w:i/>
          <w:sz w:val="36"/>
          <w:lang w:val="ca-ES"/>
        </w:rPr>
        <w:t>Exemples:</w:t>
      </w:r>
    </w:p>
    <w:p w:rsidR="00AB4F39" w:rsidRPr="00E66C29" w:rsidRDefault="00AB4F39" w:rsidP="00AB4F39">
      <w:pPr>
        <w:numPr>
          <w:ilvl w:val="0"/>
          <w:numId w:val="1"/>
        </w:numPr>
        <w:spacing w:after="0" w:line="240" w:lineRule="auto"/>
        <w:jc w:val="both"/>
        <w:rPr>
          <w:b/>
          <w:sz w:val="36"/>
          <w:lang w:val="ca-ES"/>
        </w:rPr>
      </w:pPr>
      <w:r w:rsidRPr="00E66C29">
        <w:rPr>
          <w:b/>
          <w:sz w:val="36"/>
          <w:lang w:val="ca-ES"/>
        </w:rPr>
        <w:t>Quins són els components dels aliments?</w:t>
      </w:r>
    </w:p>
    <w:p w:rsidR="00AB4F39" w:rsidRPr="00E66C29" w:rsidRDefault="00AB4F39" w:rsidP="00AB4F39">
      <w:pPr>
        <w:numPr>
          <w:ilvl w:val="0"/>
          <w:numId w:val="1"/>
        </w:numPr>
        <w:spacing w:after="0" w:line="240" w:lineRule="auto"/>
        <w:jc w:val="both"/>
        <w:rPr>
          <w:b/>
          <w:sz w:val="36"/>
          <w:lang w:val="ca-ES"/>
        </w:rPr>
      </w:pPr>
      <w:r w:rsidRPr="00E66C29">
        <w:rPr>
          <w:b/>
          <w:sz w:val="36"/>
          <w:lang w:val="ca-ES"/>
        </w:rPr>
        <w:lastRenderedPageBreak/>
        <w:t>Elabora una dieta  que cobreixi les teves necessitats energètiques i nutritives per un dia:</w:t>
      </w:r>
    </w:p>
    <w:p w:rsidR="00AB4F39" w:rsidRPr="00E66C29" w:rsidRDefault="00AB4F39" w:rsidP="00AB4F39">
      <w:pPr>
        <w:ind w:left="360"/>
        <w:jc w:val="both"/>
        <w:rPr>
          <w:b/>
          <w:sz w:val="36"/>
          <w:lang w:val="ca-ES"/>
        </w:rPr>
      </w:pPr>
    </w:p>
    <w:p w:rsidR="00AB4F39" w:rsidRPr="00E66C29" w:rsidRDefault="00AB4F39" w:rsidP="00AB4F39">
      <w:pPr>
        <w:numPr>
          <w:ilvl w:val="0"/>
          <w:numId w:val="2"/>
        </w:numPr>
        <w:spacing w:after="0" w:line="240" w:lineRule="auto"/>
        <w:jc w:val="both"/>
        <w:rPr>
          <w:b/>
          <w:sz w:val="36"/>
          <w:lang w:val="ca-ES"/>
        </w:rPr>
      </w:pPr>
      <w:r w:rsidRPr="00E66C29">
        <w:rPr>
          <w:b/>
          <w:sz w:val="36"/>
          <w:lang w:val="ca-ES"/>
        </w:rPr>
        <w:t>Quins són els factor biòtics dels ecosistemes?</w:t>
      </w:r>
    </w:p>
    <w:p w:rsidR="00AB4F39" w:rsidRPr="00E66C29" w:rsidRDefault="00AB4F39" w:rsidP="00AB4F39">
      <w:pPr>
        <w:numPr>
          <w:ilvl w:val="0"/>
          <w:numId w:val="2"/>
        </w:numPr>
        <w:spacing w:after="0" w:line="240" w:lineRule="auto"/>
        <w:jc w:val="both"/>
        <w:rPr>
          <w:b/>
          <w:sz w:val="36"/>
          <w:lang w:val="ca-ES"/>
        </w:rPr>
      </w:pPr>
      <w:r w:rsidRPr="00E66C29">
        <w:rPr>
          <w:b/>
          <w:sz w:val="36"/>
          <w:lang w:val="ca-ES"/>
        </w:rPr>
        <w:t>Com és que en el món natural no trobem acumulacions de restes d’organismes?</w:t>
      </w:r>
    </w:p>
    <w:p w:rsidR="00AB4F39" w:rsidRPr="00E66C29" w:rsidRDefault="00AB4F39" w:rsidP="00AB4F39">
      <w:pPr>
        <w:ind w:left="360"/>
        <w:jc w:val="both"/>
        <w:rPr>
          <w:b/>
          <w:sz w:val="36"/>
          <w:lang w:val="ca-ES"/>
        </w:rPr>
      </w:pPr>
      <w:r w:rsidRPr="00E66C29">
        <w:rPr>
          <w:b/>
          <w:sz w:val="36"/>
          <w:lang w:val="ca-ES"/>
        </w:rPr>
        <w:t xml:space="preserve"> </w:t>
      </w:r>
    </w:p>
    <w:p w:rsidR="00AB4F39" w:rsidRPr="00E66C29" w:rsidRDefault="00AB4F39" w:rsidP="00AB4F39">
      <w:pPr>
        <w:numPr>
          <w:ilvl w:val="0"/>
          <w:numId w:val="3"/>
        </w:numPr>
        <w:spacing w:after="0" w:line="240" w:lineRule="auto"/>
        <w:jc w:val="both"/>
        <w:rPr>
          <w:b/>
          <w:sz w:val="36"/>
          <w:lang w:val="ca-ES"/>
        </w:rPr>
      </w:pPr>
      <w:r w:rsidRPr="00E66C29">
        <w:rPr>
          <w:b/>
          <w:sz w:val="36"/>
          <w:lang w:val="ca-ES"/>
        </w:rPr>
        <w:t>Propietats químiques dels lípids?</w:t>
      </w:r>
    </w:p>
    <w:p w:rsidR="00AB4F39" w:rsidRPr="00E66C29" w:rsidRDefault="00AB4F39" w:rsidP="00AB4F39">
      <w:pPr>
        <w:numPr>
          <w:ilvl w:val="0"/>
          <w:numId w:val="3"/>
        </w:numPr>
        <w:spacing w:after="0" w:line="240" w:lineRule="auto"/>
        <w:jc w:val="both"/>
        <w:rPr>
          <w:b/>
          <w:sz w:val="36"/>
          <w:lang w:val="ca-ES"/>
        </w:rPr>
      </w:pPr>
      <w:r w:rsidRPr="00E66C29">
        <w:rPr>
          <w:b/>
          <w:sz w:val="36"/>
          <w:lang w:val="ca-ES"/>
        </w:rPr>
        <w:t>Quin efecte positiu té per a la digestió,  que en una menjada rica en grasses, la ingesta d’una quantitat moderada de vi (una o dues copes)?</w:t>
      </w:r>
    </w:p>
    <w:p w:rsidR="00AB4F39" w:rsidRPr="00E66C29" w:rsidRDefault="00AB4F39" w:rsidP="00AB4F39">
      <w:pPr>
        <w:spacing w:after="0" w:line="240" w:lineRule="auto"/>
        <w:ind w:left="720"/>
        <w:jc w:val="both"/>
        <w:rPr>
          <w:b/>
          <w:sz w:val="36"/>
          <w:lang w:val="ca-ES"/>
        </w:rPr>
      </w:pPr>
    </w:p>
    <w:p w:rsidR="00AB4F39" w:rsidRPr="00593A5E" w:rsidRDefault="00AB4F39" w:rsidP="00AB4F39">
      <w:pPr>
        <w:jc w:val="both"/>
        <w:rPr>
          <w:b/>
          <w:i/>
          <w:color w:val="FF0000"/>
          <w:sz w:val="36"/>
          <w:lang w:val="ca-ES"/>
        </w:rPr>
      </w:pPr>
      <w:r w:rsidRPr="00593A5E">
        <w:rPr>
          <w:b/>
          <w:i/>
          <w:color w:val="FF0000"/>
          <w:sz w:val="36"/>
          <w:lang w:val="ca-ES"/>
        </w:rPr>
        <w:t>Preguntes orientadores</w:t>
      </w:r>
    </w:p>
    <w:p w:rsidR="00AB4F39" w:rsidRPr="00E66C29" w:rsidRDefault="00AB4F39" w:rsidP="00AB4F39">
      <w:pPr>
        <w:jc w:val="both"/>
        <w:rPr>
          <w:b/>
          <w:sz w:val="36"/>
          <w:lang w:val="ca-ES"/>
        </w:rPr>
      </w:pPr>
      <w:r w:rsidRPr="00E66C29">
        <w:rPr>
          <w:b/>
          <w:sz w:val="36"/>
          <w:lang w:val="ca-ES"/>
        </w:rPr>
        <w:t>Són uns tipus de pregunta que orienta sobre la resposta que ha de fer l’alumne.</w:t>
      </w:r>
    </w:p>
    <w:p w:rsidR="00AB4F39" w:rsidRPr="00E66C29" w:rsidRDefault="00AB4F39" w:rsidP="00AB4F39">
      <w:pPr>
        <w:jc w:val="both"/>
        <w:rPr>
          <w:b/>
          <w:sz w:val="36"/>
          <w:lang w:val="ca-ES"/>
        </w:rPr>
      </w:pPr>
      <w:r w:rsidRPr="00E66C29">
        <w:rPr>
          <w:b/>
          <w:sz w:val="36"/>
          <w:lang w:val="ca-ES"/>
        </w:rPr>
        <w:t>Exemple</w:t>
      </w:r>
    </w:p>
    <w:p w:rsidR="00AB4F39" w:rsidRPr="00593A5E" w:rsidRDefault="00AB4F39" w:rsidP="00AB4F39">
      <w:pPr>
        <w:jc w:val="both"/>
        <w:rPr>
          <w:b/>
          <w:i/>
          <w:color w:val="FF0000"/>
          <w:sz w:val="36"/>
          <w:lang w:val="ca-ES"/>
        </w:rPr>
      </w:pPr>
      <w:r w:rsidRPr="00E66C29">
        <w:rPr>
          <w:b/>
          <w:sz w:val="36"/>
          <w:lang w:val="ca-ES"/>
        </w:rPr>
        <w:t xml:space="preserve">En el segon exemple anterior es pot fer la pregunta orientant la resposta: </w:t>
      </w:r>
      <w:r w:rsidRPr="00593A5E">
        <w:rPr>
          <w:b/>
          <w:i/>
          <w:color w:val="FF0000"/>
          <w:sz w:val="36"/>
          <w:lang w:val="ca-ES"/>
        </w:rPr>
        <w:t>Tenint en compte el cicle de matèria i energia justifica quin és el paper que fan els microorganismes en els ecosistemes.</w:t>
      </w:r>
    </w:p>
    <w:p w:rsidR="00AB4F39" w:rsidRPr="00593A5E" w:rsidRDefault="00AB4F39" w:rsidP="00AB4F39">
      <w:pPr>
        <w:jc w:val="both"/>
        <w:rPr>
          <w:b/>
          <w:i/>
          <w:color w:val="FF0000"/>
          <w:sz w:val="36"/>
          <w:lang w:val="ca-ES"/>
        </w:rPr>
      </w:pPr>
      <w:r w:rsidRPr="00593A5E">
        <w:rPr>
          <w:b/>
          <w:i/>
          <w:color w:val="FF0000"/>
          <w:sz w:val="36"/>
          <w:lang w:val="ca-ES"/>
        </w:rPr>
        <w:t>Preguntes escrites</w:t>
      </w:r>
    </w:p>
    <w:p w:rsidR="00AB4F39" w:rsidRPr="00E66C29" w:rsidRDefault="00AB4F39" w:rsidP="00AB4F39">
      <w:pPr>
        <w:jc w:val="both"/>
        <w:rPr>
          <w:b/>
          <w:sz w:val="36"/>
          <w:lang w:val="ca-ES"/>
        </w:rPr>
      </w:pPr>
      <w:r w:rsidRPr="00E66C29">
        <w:rPr>
          <w:b/>
          <w:sz w:val="36"/>
          <w:lang w:val="ca-ES"/>
        </w:rPr>
        <w:t xml:space="preserve">Les preguntes fetes per escrit representen certes dificultats per els estudiants. L’expressió escrita és més complicada que l’oral. A l’elaborar una resposta oral ens podem servir de gestos, del cos, d’inflexions de veu, etc. En canvi quan es respon per escrit les paraules són l’únic </w:t>
      </w:r>
      <w:r w:rsidRPr="00E66C29">
        <w:rPr>
          <w:b/>
          <w:sz w:val="36"/>
          <w:lang w:val="ca-ES"/>
        </w:rPr>
        <w:lastRenderedPageBreak/>
        <w:t>que es veu. Es precisa un vocabulari major i que les frases estigui ben ordenades, que la resposta sigui coherent. Moltes vegades tot això és molt complicat. Escriure correctament no és fàcil. El resultat és que, moltes vegades, les respostes són deficients.</w:t>
      </w:r>
    </w:p>
    <w:p w:rsidR="00AB4F39" w:rsidRPr="00E66C29" w:rsidRDefault="00AB4F39" w:rsidP="00AB4F39">
      <w:pPr>
        <w:jc w:val="both"/>
        <w:rPr>
          <w:b/>
          <w:sz w:val="36"/>
          <w:lang w:val="ca-ES"/>
        </w:rPr>
      </w:pPr>
      <w:r w:rsidRPr="00E66C29">
        <w:rPr>
          <w:b/>
          <w:sz w:val="36"/>
          <w:lang w:val="ca-ES"/>
        </w:rPr>
        <w:t xml:space="preserve">A més, és freqüent, que l’alumne contesti no el que sap sobre el tema, sinó el que pensa que el professor o professora vol que li contestin. A l’intentar donar respostes memorístiques del que es recorda del llibre de text es cau en l’elaboració de frases incoherents. </w:t>
      </w:r>
    </w:p>
    <w:p w:rsidR="00AB4F39" w:rsidRPr="00E66C29" w:rsidRDefault="00AB4F39" w:rsidP="00AB4F39">
      <w:pPr>
        <w:jc w:val="both"/>
        <w:rPr>
          <w:b/>
          <w:sz w:val="36"/>
          <w:lang w:val="ca-ES"/>
        </w:rPr>
      </w:pPr>
      <w:r w:rsidRPr="00E66C29">
        <w:rPr>
          <w:b/>
          <w:sz w:val="36"/>
          <w:lang w:val="ca-ES"/>
        </w:rPr>
        <w:t>Les principals dificultats per a contestar per escrit provenen: de que la pregunta no estigui ben redactada o d’una pregunta que admeti una sèrie de respostes diferents tots correctes (però que no siguin les adequades en el context de la nostra classe)</w:t>
      </w:r>
    </w:p>
    <w:p w:rsidR="00AB4F39" w:rsidRPr="00593A5E" w:rsidRDefault="00AB4F39" w:rsidP="00AB4F39">
      <w:pPr>
        <w:numPr>
          <w:ilvl w:val="0"/>
          <w:numId w:val="4"/>
        </w:numPr>
        <w:spacing w:after="0" w:line="240" w:lineRule="auto"/>
        <w:jc w:val="both"/>
        <w:rPr>
          <w:b/>
          <w:i/>
          <w:color w:val="FF0000"/>
          <w:sz w:val="36"/>
          <w:lang w:val="ca-ES"/>
        </w:rPr>
      </w:pPr>
      <w:r w:rsidRPr="00593A5E">
        <w:rPr>
          <w:b/>
          <w:i/>
          <w:color w:val="FF0000"/>
          <w:sz w:val="36"/>
          <w:lang w:val="ca-ES"/>
        </w:rPr>
        <w:t>Per què ens hem de vacunar si viatgem a Àfrica?</w:t>
      </w:r>
    </w:p>
    <w:p w:rsidR="00AB4F39" w:rsidRPr="00593A5E" w:rsidRDefault="00AB4F39" w:rsidP="00AB4F39">
      <w:pPr>
        <w:ind w:firstLine="708"/>
        <w:jc w:val="both"/>
        <w:rPr>
          <w:b/>
          <w:i/>
          <w:color w:val="FF0000"/>
          <w:sz w:val="36"/>
          <w:lang w:val="ca-ES"/>
        </w:rPr>
      </w:pPr>
      <w:r w:rsidRPr="00593A5E">
        <w:rPr>
          <w:b/>
          <w:i/>
          <w:color w:val="FF0000"/>
          <w:sz w:val="36"/>
          <w:lang w:val="ca-ES"/>
        </w:rPr>
        <w:t xml:space="preserve">      - Perquè les autoritats sanitàries ho exigeixen</w:t>
      </w:r>
    </w:p>
    <w:p w:rsidR="00AB4F39" w:rsidRPr="00E66C29" w:rsidRDefault="00AB4F39" w:rsidP="00AB4F39">
      <w:pPr>
        <w:jc w:val="both"/>
        <w:rPr>
          <w:b/>
          <w:sz w:val="36"/>
          <w:lang w:val="ca-ES"/>
        </w:rPr>
      </w:pPr>
      <w:r w:rsidRPr="00E66C29">
        <w:rPr>
          <w:b/>
          <w:sz w:val="36"/>
          <w:lang w:val="ca-ES"/>
        </w:rPr>
        <w:t>O bé, es pot fer una resposta més adequada en el context d’una classe de biologia, explicació sobre higiene, immunologia, infecció, etc.</w:t>
      </w:r>
      <w:r w:rsidRPr="00E66C29">
        <w:rPr>
          <w:b/>
          <w:sz w:val="36"/>
          <w:lang w:val="ca-ES"/>
        </w:rPr>
        <w:tab/>
      </w:r>
    </w:p>
    <w:p w:rsidR="00AB4F39" w:rsidRPr="00E66C29" w:rsidRDefault="00AB4F39" w:rsidP="00AB4F39">
      <w:pPr>
        <w:pStyle w:val="Prrafodelista"/>
        <w:numPr>
          <w:ilvl w:val="0"/>
          <w:numId w:val="8"/>
        </w:numPr>
        <w:spacing w:after="0" w:line="240" w:lineRule="auto"/>
        <w:rPr>
          <w:b/>
          <w:sz w:val="36"/>
          <w:lang w:val="ca-ES"/>
        </w:rPr>
      </w:pPr>
      <w:r w:rsidRPr="00E66C29">
        <w:rPr>
          <w:b/>
          <w:sz w:val="36"/>
          <w:lang w:val="ca-ES"/>
        </w:rPr>
        <w:t>L'avaluació per ser útil ha de</w:t>
      </w:r>
    </w:p>
    <w:p w:rsidR="00AB4F39" w:rsidRPr="00E66C29" w:rsidRDefault="00AB4F39" w:rsidP="00AB4F39">
      <w:pPr>
        <w:spacing w:after="0"/>
        <w:ind w:left="-57"/>
        <w:rPr>
          <w:b/>
          <w:sz w:val="36"/>
          <w:lang w:val="ca-ES"/>
        </w:rPr>
      </w:pPr>
      <w:r w:rsidRPr="00E66C29">
        <w:rPr>
          <w:b/>
          <w:sz w:val="36"/>
          <w:lang w:val="ca-ES"/>
        </w:rPr>
        <w:t>a) servir per avaluar els alumnes, el mestre i la feina feta  a classe.</w:t>
      </w:r>
    </w:p>
    <w:p w:rsidR="00AB4F39" w:rsidRPr="00E66C29" w:rsidRDefault="00AB4F39" w:rsidP="00AB4F39">
      <w:pPr>
        <w:spacing w:after="0"/>
        <w:ind w:left="-57"/>
        <w:rPr>
          <w:b/>
          <w:sz w:val="36"/>
          <w:lang w:val="ca-ES"/>
        </w:rPr>
      </w:pPr>
      <w:r w:rsidRPr="00E66C29">
        <w:rPr>
          <w:b/>
          <w:sz w:val="36"/>
          <w:lang w:val="ca-ES"/>
        </w:rPr>
        <w:t>b) servir per avaluar els objectius didàctic</w:t>
      </w:r>
    </w:p>
    <w:p w:rsidR="00AB4F39" w:rsidRPr="00E66C29" w:rsidRDefault="00AB4F39" w:rsidP="00AB4F39">
      <w:pPr>
        <w:spacing w:after="0"/>
        <w:ind w:left="-57"/>
        <w:rPr>
          <w:b/>
          <w:sz w:val="36"/>
          <w:lang w:val="ca-ES"/>
        </w:rPr>
      </w:pPr>
      <w:r w:rsidRPr="00E66C29">
        <w:rPr>
          <w:b/>
          <w:sz w:val="36"/>
          <w:lang w:val="ca-ES"/>
        </w:rPr>
        <w:t>c) les dues anteriors són correctes</w:t>
      </w:r>
      <w:r w:rsidRPr="00E66C29">
        <w:rPr>
          <w:b/>
          <w:sz w:val="36"/>
          <w:lang w:val="ca-ES"/>
        </w:rPr>
        <w:tab/>
      </w:r>
    </w:p>
    <w:p w:rsidR="00AB4F39" w:rsidRPr="00E66C29" w:rsidRDefault="00AB4F39" w:rsidP="00AB4F39">
      <w:pPr>
        <w:spacing w:after="0"/>
        <w:ind w:left="1080"/>
        <w:rPr>
          <w:b/>
          <w:i/>
          <w:sz w:val="36"/>
          <w:lang w:val="ca-ES"/>
        </w:rPr>
      </w:pPr>
    </w:p>
    <w:p w:rsidR="00AB4F39" w:rsidRPr="00E66C29" w:rsidRDefault="00AB4F39" w:rsidP="00AB4F39">
      <w:pPr>
        <w:numPr>
          <w:ilvl w:val="0"/>
          <w:numId w:val="4"/>
        </w:numPr>
        <w:spacing w:after="0" w:line="240" w:lineRule="auto"/>
        <w:jc w:val="both"/>
        <w:rPr>
          <w:b/>
          <w:sz w:val="36"/>
          <w:lang w:val="ca-ES"/>
        </w:rPr>
      </w:pPr>
      <w:r w:rsidRPr="00E66C29">
        <w:rPr>
          <w:b/>
          <w:sz w:val="36"/>
          <w:lang w:val="ca-ES"/>
        </w:rPr>
        <w:lastRenderedPageBreak/>
        <w:t xml:space="preserve">Preguntes que no motiven l’interès dels alumnes. La resposta és mecànica i per </w:t>
      </w:r>
      <w:proofErr w:type="spellStart"/>
      <w:r w:rsidRPr="00E66C29">
        <w:rPr>
          <w:b/>
          <w:sz w:val="36"/>
          <w:lang w:val="ca-ES"/>
        </w:rPr>
        <w:t>surtir</w:t>
      </w:r>
      <w:proofErr w:type="spellEnd"/>
      <w:r w:rsidRPr="00E66C29">
        <w:rPr>
          <w:b/>
          <w:sz w:val="36"/>
          <w:lang w:val="ca-ES"/>
        </w:rPr>
        <w:t>--ne del pas el més aviat possible.</w:t>
      </w:r>
    </w:p>
    <w:p w:rsidR="00AB4F39" w:rsidRPr="00E66C29" w:rsidRDefault="00AB4F39" w:rsidP="00AB4F39">
      <w:pPr>
        <w:jc w:val="both"/>
        <w:rPr>
          <w:b/>
          <w:sz w:val="36"/>
          <w:lang w:val="ca-ES"/>
        </w:rPr>
      </w:pPr>
    </w:p>
    <w:p w:rsidR="00AB4F39" w:rsidRPr="00E66C29" w:rsidRDefault="00AB4F39" w:rsidP="00AB4F39">
      <w:pPr>
        <w:jc w:val="both"/>
        <w:rPr>
          <w:b/>
          <w:i/>
          <w:sz w:val="36"/>
          <w:lang w:val="ca-ES"/>
        </w:rPr>
      </w:pPr>
      <w:r w:rsidRPr="00E66C29">
        <w:rPr>
          <w:b/>
          <w:i/>
          <w:sz w:val="36"/>
          <w:lang w:val="ca-ES"/>
        </w:rPr>
        <w:t>Test</w:t>
      </w:r>
    </w:p>
    <w:p w:rsidR="00AB4F39" w:rsidRPr="00E66C29" w:rsidRDefault="00AB4F39" w:rsidP="00AB4F39">
      <w:pPr>
        <w:jc w:val="both"/>
        <w:rPr>
          <w:b/>
          <w:sz w:val="36"/>
          <w:lang w:val="ca-ES"/>
        </w:rPr>
      </w:pPr>
      <w:r w:rsidRPr="00E66C29">
        <w:rPr>
          <w:b/>
          <w:sz w:val="36"/>
          <w:lang w:val="ca-ES"/>
        </w:rPr>
        <w:t xml:space="preserve">A les preguntes tipus test té una especial rellevància la formulació de la pregunta. L’alumne no ha de tenir problemes d’interpretació sobre el que se li demana. L’única dificultat a resoldre ha de ser la del contingut a respondre, no la interpretació de la pregunta. </w:t>
      </w:r>
    </w:p>
    <w:p w:rsidR="00AB4F39" w:rsidRPr="00E66C29" w:rsidRDefault="00AB4F39" w:rsidP="00AB4F39">
      <w:pPr>
        <w:jc w:val="both"/>
        <w:rPr>
          <w:b/>
          <w:sz w:val="36"/>
          <w:lang w:val="ca-ES"/>
        </w:rPr>
      </w:pPr>
      <w:r w:rsidRPr="00E66C29">
        <w:rPr>
          <w:b/>
          <w:i/>
          <w:sz w:val="36"/>
          <w:lang w:val="ca-ES"/>
        </w:rPr>
        <w:t>Multi</w:t>
      </w:r>
      <w:r>
        <w:rPr>
          <w:b/>
          <w:i/>
          <w:sz w:val="36"/>
          <w:lang w:val="ca-ES"/>
        </w:rPr>
        <w:t xml:space="preserve"> </w:t>
      </w:r>
      <w:r w:rsidRPr="00E66C29">
        <w:rPr>
          <w:b/>
          <w:i/>
          <w:sz w:val="36"/>
          <w:lang w:val="ca-ES"/>
        </w:rPr>
        <w:t>resposta</w:t>
      </w:r>
      <w:r w:rsidRPr="00E66C29">
        <w:rPr>
          <w:b/>
          <w:sz w:val="36"/>
          <w:lang w:val="ca-ES"/>
        </w:rPr>
        <w:t xml:space="preserve">: En el cas del text  </w:t>
      </w:r>
      <w:proofErr w:type="spellStart"/>
      <w:r w:rsidRPr="00E66C29">
        <w:rPr>
          <w:b/>
          <w:sz w:val="36"/>
          <w:lang w:val="ca-ES"/>
        </w:rPr>
        <w:t>multiresposta</w:t>
      </w:r>
      <w:proofErr w:type="spellEnd"/>
      <w:r w:rsidRPr="00E66C29">
        <w:rPr>
          <w:b/>
          <w:sz w:val="36"/>
          <w:lang w:val="ca-ES"/>
        </w:rPr>
        <w:t xml:space="preserve"> hi ha d’haver una pregunta clarament  correcta i que exclogui les altres propostes. La dificultat ha de venir dels conceptes i no de la sintaxi. </w:t>
      </w:r>
    </w:p>
    <w:p w:rsidR="00AB4F39" w:rsidRPr="00593A5E" w:rsidRDefault="00AB4F39" w:rsidP="00AB4F39">
      <w:pPr>
        <w:jc w:val="both"/>
        <w:rPr>
          <w:b/>
          <w:i/>
          <w:color w:val="FF0000"/>
          <w:sz w:val="36"/>
          <w:lang w:val="ca-ES"/>
        </w:rPr>
      </w:pPr>
    </w:p>
    <w:p w:rsidR="00AB4F39" w:rsidRPr="00593A5E" w:rsidRDefault="00AB4F39" w:rsidP="00AB4F39">
      <w:pPr>
        <w:jc w:val="both"/>
        <w:rPr>
          <w:b/>
          <w:i/>
          <w:color w:val="FF0000"/>
          <w:sz w:val="36"/>
          <w:lang w:val="ca-ES"/>
        </w:rPr>
      </w:pPr>
      <w:r w:rsidRPr="00593A5E">
        <w:rPr>
          <w:b/>
          <w:i/>
          <w:color w:val="FF0000"/>
          <w:sz w:val="36"/>
          <w:lang w:val="ca-ES"/>
        </w:rPr>
        <w:t>Pregunta factual o de coneixement</w:t>
      </w:r>
    </w:p>
    <w:p w:rsidR="00AB4F39" w:rsidRPr="00E66C29" w:rsidRDefault="00AB4F39" w:rsidP="00AB4F39">
      <w:pPr>
        <w:numPr>
          <w:ilvl w:val="0"/>
          <w:numId w:val="4"/>
        </w:numPr>
        <w:spacing w:after="0" w:line="240" w:lineRule="auto"/>
        <w:rPr>
          <w:b/>
          <w:sz w:val="36"/>
          <w:lang w:val="ca-ES"/>
        </w:rPr>
      </w:pPr>
      <w:r w:rsidRPr="00E66C29">
        <w:rPr>
          <w:b/>
          <w:sz w:val="36"/>
          <w:lang w:val="ca-ES"/>
        </w:rPr>
        <w:t>La grip aviar està provocada per</w:t>
      </w:r>
    </w:p>
    <w:p w:rsidR="00AB4F39" w:rsidRPr="00E66C29" w:rsidRDefault="00AB4F39" w:rsidP="00AB4F39">
      <w:pPr>
        <w:spacing w:after="0"/>
        <w:rPr>
          <w:b/>
          <w:sz w:val="36"/>
          <w:lang w:val="ca-ES"/>
        </w:rPr>
      </w:pPr>
      <w:r w:rsidRPr="00E66C29">
        <w:rPr>
          <w:b/>
          <w:sz w:val="36"/>
          <w:lang w:val="ca-ES"/>
        </w:rPr>
        <w:t>a) un bacteri</w:t>
      </w:r>
    </w:p>
    <w:p w:rsidR="00AB4F39" w:rsidRPr="00E66C29" w:rsidRDefault="00AB4F39" w:rsidP="00AB4F39">
      <w:pPr>
        <w:spacing w:after="0"/>
        <w:rPr>
          <w:b/>
          <w:sz w:val="36"/>
          <w:lang w:val="ca-ES"/>
        </w:rPr>
      </w:pPr>
      <w:r w:rsidRPr="00E66C29">
        <w:rPr>
          <w:b/>
          <w:sz w:val="36"/>
          <w:lang w:val="ca-ES"/>
        </w:rPr>
        <w:t>b) un virus</w:t>
      </w:r>
    </w:p>
    <w:p w:rsidR="00AB4F39" w:rsidRPr="00E66C29" w:rsidRDefault="00AB4F39" w:rsidP="00AB4F39">
      <w:pPr>
        <w:spacing w:after="0"/>
        <w:rPr>
          <w:b/>
          <w:sz w:val="36"/>
          <w:lang w:val="ca-ES"/>
        </w:rPr>
      </w:pPr>
      <w:r w:rsidRPr="00E66C29">
        <w:rPr>
          <w:b/>
          <w:sz w:val="36"/>
          <w:lang w:val="ca-ES"/>
        </w:rPr>
        <w:t>c) les dues anteriors són correctes</w:t>
      </w:r>
    </w:p>
    <w:p w:rsidR="00AB4F39" w:rsidRPr="00E66C29" w:rsidRDefault="00AB4F39" w:rsidP="00AB4F39">
      <w:pPr>
        <w:numPr>
          <w:ilvl w:val="0"/>
          <w:numId w:val="4"/>
        </w:numPr>
        <w:spacing w:after="0" w:line="240" w:lineRule="auto"/>
        <w:rPr>
          <w:b/>
          <w:sz w:val="36"/>
          <w:lang w:val="ca-ES"/>
        </w:rPr>
      </w:pPr>
      <w:r w:rsidRPr="00E66C29">
        <w:rPr>
          <w:b/>
          <w:sz w:val="36"/>
          <w:lang w:val="ca-ES"/>
        </w:rPr>
        <w:t>L'orgànul que es cuida de la funció de digestió a les cèl·lules eucariotes rep el nom de</w:t>
      </w:r>
    </w:p>
    <w:p w:rsidR="00AB4F39" w:rsidRPr="00E66C29" w:rsidRDefault="00AB4F39" w:rsidP="00AB4F39">
      <w:pPr>
        <w:spacing w:after="0"/>
        <w:rPr>
          <w:b/>
          <w:sz w:val="36"/>
          <w:lang w:val="ca-ES"/>
        </w:rPr>
      </w:pPr>
      <w:r w:rsidRPr="00E66C29">
        <w:rPr>
          <w:b/>
          <w:sz w:val="36"/>
          <w:lang w:val="ca-ES"/>
        </w:rPr>
        <w:t xml:space="preserve">a) sistema de </w:t>
      </w:r>
      <w:proofErr w:type="spellStart"/>
      <w:r w:rsidRPr="00E66C29">
        <w:rPr>
          <w:b/>
          <w:sz w:val="36"/>
          <w:lang w:val="ca-ES"/>
        </w:rPr>
        <w:t>Golgi</w:t>
      </w:r>
      <w:proofErr w:type="spellEnd"/>
      <w:r w:rsidRPr="00E66C29">
        <w:rPr>
          <w:b/>
          <w:sz w:val="36"/>
          <w:lang w:val="ca-ES"/>
        </w:rPr>
        <w:t>.</w:t>
      </w:r>
    </w:p>
    <w:p w:rsidR="00AB4F39" w:rsidRPr="00E66C29" w:rsidRDefault="00AB4F39" w:rsidP="00AB4F39">
      <w:pPr>
        <w:spacing w:after="0"/>
        <w:rPr>
          <w:b/>
          <w:sz w:val="36"/>
          <w:lang w:val="ca-ES"/>
        </w:rPr>
      </w:pPr>
      <w:r w:rsidRPr="00E66C29">
        <w:rPr>
          <w:b/>
          <w:sz w:val="36"/>
          <w:lang w:val="ca-ES"/>
        </w:rPr>
        <w:t>b) reticle endoplasmàtic.</w:t>
      </w:r>
    </w:p>
    <w:p w:rsidR="00AB4F39" w:rsidRPr="00E66C29" w:rsidRDefault="00AB4F39" w:rsidP="00AB4F39">
      <w:pPr>
        <w:spacing w:after="0"/>
        <w:rPr>
          <w:b/>
          <w:sz w:val="36"/>
          <w:lang w:val="ca-ES"/>
        </w:rPr>
      </w:pPr>
      <w:r w:rsidRPr="00E66C29">
        <w:rPr>
          <w:b/>
          <w:sz w:val="36"/>
          <w:lang w:val="ca-ES"/>
        </w:rPr>
        <w:t>c) vacúols.</w:t>
      </w:r>
    </w:p>
    <w:p w:rsidR="00AB4F39" w:rsidRPr="00E66C29" w:rsidRDefault="00AB4F39" w:rsidP="00AB4F39">
      <w:pPr>
        <w:numPr>
          <w:ilvl w:val="0"/>
          <w:numId w:val="4"/>
        </w:numPr>
        <w:spacing w:after="0" w:line="240" w:lineRule="auto"/>
        <w:rPr>
          <w:b/>
          <w:sz w:val="36"/>
          <w:lang w:val="ca-ES"/>
        </w:rPr>
      </w:pPr>
      <w:r w:rsidRPr="00E66C29">
        <w:rPr>
          <w:b/>
          <w:sz w:val="36"/>
          <w:lang w:val="ca-ES"/>
        </w:rPr>
        <w:t>Els conductes que surten del cor reben el nom de</w:t>
      </w:r>
    </w:p>
    <w:p w:rsidR="00AB4F39" w:rsidRPr="00E66C29" w:rsidRDefault="00AB4F39" w:rsidP="00AB4F39">
      <w:pPr>
        <w:spacing w:after="0"/>
        <w:rPr>
          <w:b/>
          <w:sz w:val="36"/>
          <w:lang w:val="ca-ES"/>
        </w:rPr>
      </w:pPr>
      <w:r w:rsidRPr="00E66C29">
        <w:rPr>
          <w:b/>
          <w:sz w:val="36"/>
          <w:lang w:val="ca-ES"/>
        </w:rPr>
        <w:lastRenderedPageBreak/>
        <w:t>a) artèries</w:t>
      </w:r>
    </w:p>
    <w:p w:rsidR="00AB4F39" w:rsidRPr="00E66C29" w:rsidRDefault="00AB4F39" w:rsidP="00AB4F39">
      <w:pPr>
        <w:spacing w:after="0"/>
        <w:rPr>
          <w:b/>
          <w:sz w:val="36"/>
          <w:lang w:val="ca-ES"/>
        </w:rPr>
      </w:pPr>
      <w:r w:rsidRPr="00E66C29">
        <w:rPr>
          <w:b/>
          <w:sz w:val="36"/>
          <w:lang w:val="ca-ES"/>
        </w:rPr>
        <w:t>b) venes</w:t>
      </w:r>
    </w:p>
    <w:p w:rsidR="00AB4F39" w:rsidRPr="00E66C29" w:rsidRDefault="00AB4F39" w:rsidP="00AB4F39">
      <w:pPr>
        <w:spacing w:after="0"/>
        <w:rPr>
          <w:b/>
          <w:sz w:val="36"/>
          <w:lang w:val="ca-ES"/>
        </w:rPr>
      </w:pPr>
      <w:r w:rsidRPr="00E66C29">
        <w:rPr>
          <w:b/>
          <w:sz w:val="36"/>
          <w:lang w:val="ca-ES"/>
        </w:rPr>
        <w:t>c) arterioles</w:t>
      </w:r>
    </w:p>
    <w:p w:rsidR="00AB4F39" w:rsidRPr="00E66C29" w:rsidRDefault="00AB4F39" w:rsidP="00AB4F39">
      <w:pPr>
        <w:rPr>
          <w:b/>
          <w:i/>
          <w:sz w:val="36"/>
          <w:lang w:val="ca-ES"/>
        </w:rPr>
      </w:pPr>
    </w:p>
    <w:p w:rsidR="00AB4F39" w:rsidRPr="00593A5E" w:rsidRDefault="00AB4F39" w:rsidP="00AB4F39">
      <w:pPr>
        <w:rPr>
          <w:b/>
          <w:i/>
          <w:color w:val="FF0000"/>
          <w:sz w:val="36"/>
          <w:lang w:val="ca-ES"/>
        </w:rPr>
      </w:pPr>
      <w:r w:rsidRPr="00593A5E">
        <w:rPr>
          <w:b/>
          <w:i/>
          <w:color w:val="FF0000"/>
          <w:sz w:val="36"/>
          <w:lang w:val="ca-ES"/>
        </w:rPr>
        <w:t>Pregunta conceptual o de comprensió</w:t>
      </w:r>
    </w:p>
    <w:p w:rsidR="00AB4F39" w:rsidRPr="00E66C29" w:rsidRDefault="00AB4F39" w:rsidP="00AB4F39">
      <w:pPr>
        <w:numPr>
          <w:ilvl w:val="0"/>
          <w:numId w:val="5"/>
        </w:numPr>
        <w:spacing w:after="0" w:line="240" w:lineRule="auto"/>
        <w:rPr>
          <w:b/>
          <w:sz w:val="36"/>
          <w:lang w:val="ca-ES"/>
        </w:rPr>
      </w:pPr>
      <w:r w:rsidRPr="00E66C29">
        <w:rPr>
          <w:b/>
          <w:sz w:val="36"/>
          <w:lang w:val="ca-ES"/>
        </w:rPr>
        <w:t xml:space="preserve">Un nin cap a les onze del matí té gana, voldria berenar. Té gana perquè el nivell de glucosa en sang ha baixat. Respecte de les funcions biològiques dels éssers vius el que passa en aquest nin </w:t>
      </w:r>
    </w:p>
    <w:p w:rsidR="00AB4F39" w:rsidRPr="00E66C29" w:rsidRDefault="00AB4F39" w:rsidP="00AB4F39">
      <w:pPr>
        <w:spacing w:after="0"/>
        <w:rPr>
          <w:b/>
          <w:sz w:val="36"/>
          <w:lang w:val="ca-ES"/>
        </w:rPr>
      </w:pPr>
      <w:r w:rsidRPr="00E66C29">
        <w:rPr>
          <w:b/>
          <w:sz w:val="36"/>
          <w:lang w:val="ca-ES"/>
        </w:rPr>
        <w:t>a) es  un exemple de metabolisme</w:t>
      </w:r>
    </w:p>
    <w:p w:rsidR="00AB4F39" w:rsidRPr="00E66C29" w:rsidRDefault="00AB4F39" w:rsidP="00AB4F39">
      <w:pPr>
        <w:spacing w:after="0"/>
        <w:rPr>
          <w:b/>
          <w:sz w:val="36"/>
          <w:lang w:val="ca-ES"/>
        </w:rPr>
      </w:pPr>
      <w:r w:rsidRPr="00E66C29">
        <w:rPr>
          <w:b/>
          <w:sz w:val="36"/>
          <w:lang w:val="ca-ES"/>
        </w:rPr>
        <w:t>b) es un exemple d'excitabilitat</w:t>
      </w:r>
    </w:p>
    <w:p w:rsidR="00AB4F39" w:rsidRPr="00E66C29" w:rsidRDefault="00AB4F39" w:rsidP="00AB4F39">
      <w:pPr>
        <w:spacing w:after="0"/>
        <w:rPr>
          <w:b/>
          <w:sz w:val="36"/>
          <w:lang w:val="ca-ES"/>
        </w:rPr>
      </w:pPr>
      <w:r w:rsidRPr="00E66C29">
        <w:rPr>
          <w:b/>
          <w:sz w:val="36"/>
          <w:lang w:val="ca-ES"/>
        </w:rPr>
        <w:t>c) és un exemple de metabolisme i excitabilitat.</w:t>
      </w:r>
    </w:p>
    <w:p w:rsidR="00AB4F39" w:rsidRPr="00E66C29" w:rsidRDefault="00AB4F39" w:rsidP="00AB4F39">
      <w:pPr>
        <w:spacing w:after="0"/>
        <w:rPr>
          <w:b/>
          <w:sz w:val="36"/>
          <w:lang w:val="ca-ES"/>
        </w:rPr>
      </w:pPr>
    </w:p>
    <w:p w:rsidR="00AB4F39" w:rsidRPr="00E66C29" w:rsidRDefault="00AB4F39" w:rsidP="00AB4F39">
      <w:pPr>
        <w:pStyle w:val="Prrafodelista"/>
        <w:numPr>
          <w:ilvl w:val="0"/>
          <w:numId w:val="5"/>
        </w:numPr>
        <w:spacing w:after="0"/>
        <w:rPr>
          <w:b/>
          <w:sz w:val="36"/>
          <w:lang w:val="ca-ES"/>
        </w:rPr>
      </w:pPr>
      <w:r w:rsidRPr="00E66C29">
        <w:rPr>
          <w:b/>
          <w:sz w:val="36"/>
          <w:lang w:val="ca-ES"/>
        </w:rPr>
        <w:t>Els bioelements que constitueixen els organismes són:</w:t>
      </w:r>
    </w:p>
    <w:p w:rsidR="00AB4F39" w:rsidRPr="00E66C29" w:rsidRDefault="00AB4F39" w:rsidP="00AB4F39">
      <w:pPr>
        <w:spacing w:after="0"/>
        <w:rPr>
          <w:b/>
          <w:sz w:val="36"/>
          <w:lang w:val="ca-ES"/>
        </w:rPr>
      </w:pPr>
      <w:r w:rsidRPr="00E66C29">
        <w:rPr>
          <w:b/>
          <w:sz w:val="36"/>
          <w:lang w:val="ca-ES"/>
        </w:rPr>
        <w:t>a) els més abundants de l'escorça terrestre i que la vida els ha incorporat.</w:t>
      </w:r>
    </w:p>
    <w:p w:rsidR="00AB4F39" w:rsidRPr="00E66C29" w:rsidRDefault="00AB4F39" w:rsidP="00AB4F39">
      <w:pPr>
        <w:spacing w:after="0"/>
        <w:rPr>
          <w:b/>
          <w:sz w:val="36"/>
          <w:lang w:val="ca-ES"/>
        </w:rPr>
      </w:pPr>
      <w:r w:rsidRPr="00E66C29">
        <w:rPr>
          <w:b/>
          <w:sz w:val="36"/>
          <w:lang w:val="ca-ES"/>
        </w:rPr>
        <w:t>b) durant l'evolució la vida els ha anat incorporant sense tenir en compte la seva abundància a la terra.</w:t>
      </w:r>
    </w:p>
    <w:p w:rsidR="00AB4F39" w:rsidRPr="00E66C29" w:rsidRDefault="00AB4F39" w:rsidP="00AB4F39">
      <w:pPr>
        <w:spacing w:after="0"/>
        <w:rPr>
          <w:b/>
          <w:sz w:val="36"/>
          <w:lang w:val="ca-ES"/>
        </w:rPr>
      </w:pPr>
      <w:r w:rsidRPr="00E66C29">
        <w:rPr>
          <w:b/>
          <w:sz w:val="36"/>
          <w:lang w:val="ca-ES"/>
        </w:rPr>
        <w:t>c) la vida els ha elegit en funció de la seva solubilitat.</w:t>
      </w:r>
    </w:p>
    <w:p w:rsidR="00AB4F39" w:rsidRPr="00E66C29" w:rsidRDefault="00AB4F39" w:rsidP="00AB4F39">
      <w:pPr>
        <w:rPr>
          <w:b/>
          <w:i/>
          <w:sz w:val="36"/>
          <w:lang w:val="ca-ES"/>
        </w:rPr>
      </w:pPr>
    </w:p>
    <w:p w:rsidR="00AB4F39" w:rsidRPr="00593A5E" w:rsidRDefault="00AB4F39" w:rsidP="00AB4F39">
      <w:pPr>
        <w:rPr>
          <w:b/>
          <w:i/>
          <w:color w:val="FF0000"/>
          <w:sz w:val="36"/>
          <w:lang w:val="ca-ES"/>
        </w:rPr>
      </w:pPr>
      <w:r w:rsidRPr="00593A5E">
        <w:rPr>
          <w:b/>
          <w:i/>
          <w:color w:val="FF0000"/>
          <w:sz w:val="36"/>
          <w:lang w:val="ca-ES"/>
        </w:rPr>
        <w:t>Preguntes d’aplicació</w:t>
      </w:r>
    </w:p>
    <w:p w:rsidR="00AB4F39" w:rsidRPr="00E66C29" w:rsidRDefault="00AB4F39" w:rsidP="00AB4F39">
      <w:pPr>
        <w:rPr>
          <w:b/>
          <w:sz w:val="36"/>
          <w:lang w:val="ca-ES"/>
        </w:rPr>
      </w:pPr>
      <w:r w:rsidRPr="00E66C29">
        <w:rPr>
          <w:b/>
          <w:sz w:val="36"/>
          <w:lang w:val="ca-ES"/>
        </w:rPr>
        <w:t xml:space="preserve">Són semblants als problemes. </w:t>
      </w:r>
    </w:p>
    <w:p w:rsidR="00AB4F39" w:rsidRPr="00E66C29" w:rsidRDefault="00AB4F39" w:rsidP="00AB4F39">
      <w:pPr>
        <w:pStyle w:val="Prrafodelista"/>
        <w:numPr>
          <w:ilvl w:val="0"/>
          <w:numId w:val="6"/>
        </w:numPr>
        <w:rPr>
          <w:b/>
          <w:sz w:val="36"/>
          <w:lang w:val="ca-ES"/>
        </w:rPr>
      </w:pPr>
      <w:r w:rsidRPr="00E66C29">
        <w:rPr>
          <w:b/>
          <w:sz w:val="36"/>
          <w:lang w:val="ca-ES"/>
        </w:rPr>
        <w:t xml:space="preserve">Resoldre exercicis  sobre les lleis de Mendel. </w:t>
      </w:r>
    </w:p>
    <w:p w:rsidR="00AB4F39" w:rsidRPr="00E66C29" w:rsidRDefault="00AB4F39" w:rsidP="00AB4F39">
      <w:pPr>
        <w:pStyle w:val="Prrafodelista"/>
        <w:numPr>
          <w:ilvl w:val="0"/>
          <w:numId w:val="6"/>
        </w:numPr>
        <w:rPr>
          <w:b/>
          <w:sz w:val="36"/>
          <w:lang w:val="ca-ES"/>
        </w:rPr>
      </w:pPr>
      <w:r w:rsidRPr="00E66C29">
        <w:rPr>
          <w:b/>
          <w:sz w:val="36"/>
          <w:lang w:val="ca-ES"/>
        </w:rPr>
        <w:lastRenderedPageBreak/>
        <w:t xml:space="preserve">Donada una seqüència de bases nitrogenades d’ADN, determinar les bases d’ARN missatger, ARN ribosòmic i estructura primària de les proteïnes. </w:t>
      </w:r>
    </w:p>
    <w:p w:rsidR="00AB4F39" w:rsidRPr="00E66C29" w:rsidRDefault="00AB4F39" w:rsidP="00AB4F39">
      <w:pPr>
        <w:pStyle w:val="Prrafodelista"/>
        <w:numPr>
          <w:ilvl w:val="0"/>
          <w:numId w:val="6"/>
        </w:numPr>
        <w:rPr>
          <w:b/>
          <w:sz w:val="36"/>
          <w:lang w:val="ca-ES"/>
        </w:rPr>
      </w:pPr>
      <w:r w:rsidRPr="00E66C29">
        <w:rPr>
          <w:b/>
          <w:sz w:val="36"/>
          <w:lang w:val="ca-ES"/>
        </w:rPr>
        <w:t>Realitzar una dieta.</w:t>
      </w:r>
    </w:p>
    <w:p w:rsidR="00AB4F39" w:rsidRPr="00E66C29" w:rsidRDefault="00AB4F39" w:rsidP="00AB4F39">
      <w:pPr>
        <w:pStyle w:val="Prrafodelista"/>
        <w:numPr>
          <w:ilvl w:val="0"/>
          <w:numId w:val="6"/>
        </w:numPr>
        <w:rPr>
          <w:b/>
          <w:sz w:val="36"/>
          <w:lang w:val="ca-ES"/>
        </w:rPr>
      </w:pPr>
      <w:r w:rsidRPr="00E66C29">
        <w:rPr>
          <w:b/>
          <w:sz w:val="36"/>
          <w:lang w:val="ca-ES"/>
        </w:rPr>
        <w:t>Estudiada la composició de la sang determinar quina malaltia pot tenir un anàlisi real d’una persona.</w:t>
      </w:r>
    </w:p>
    <w:p w:rsidR="00AB4F39" w:rsidRPr="00593A5E" w:rsidRDefault="00AB4F39" w:rsidP="00AB4F39">
      <w:pPr>
        <w:jc w:val="both"/>
        <w:rPr>
          <w:b/>
          <w:color w:val="FF0000"/>
          <w:sz w:val="36"/>
          <w:lang w:val="ca-ES"/>
        </w:rPr>
      </w:pPr>
      <w:r w:rsidRPr="00593A5E">
        <w:rPr>
          <w:b/>
          <w:i/>
          <w:color w:val="FF0000"/>
          <w:sz w:val="36"/>
          <w:lang w:val="ca-ES"/>
        </w:rPr>
        <w:t>Vertader-fals</w:t>
      </w:r>
      <w:r w:rsidRPr="00593A5E">
        <w:rPr>
          <w:b/>
          <w:color w:val="FF0000"/>
          <w:sz w:val="36"/>
          <w:lang w:val="ca-ES"/>
        </w:rPr>
        <w:t xml:space="preserve">: </w:t>
      </w:r>
    </w:p>
    <w:p w:rsidR="00AB4F39" w:rsidRPr="00E66C29" w:rsidRDefault="00AB4F39" w:rsidP="00AB4F39">
      <w:pPr>
        <w:jc w:val="both"/>
        <w:rPr>
          <w:b/>
          <w:sz w:val="36"/>
          <w:lang w:val="ca-ES"/>
        </w:rPr>
      </w:pPr>
      <w:r w:rsidRPr="00E66C29">
        <w:rPr>
          <w:b/>
          <w:sz w:val="36"/>
          <w:lang w:val="ca-ES"/>
        </w:rPr>
        <w:t>En el cas d’un test vertader-fals, encara és més important la sintaxi, per què en la formulació de la pregunta hi ha les pistes per a la resposta. En aquest cas els adverbis tenen una especial significat: sempre, mai, a vegades, sí, no, tots, encara, tampoc. Aquestes formes solen estar incloses en la pregunta i el que pregunta els ha de tenir molt en compte perquè poden canviar el sentit de forma decisiva.</w:t>
      </w:r>
    </w:p>
    <w:p w:rsidR="00AB4F39" w:rsidRPr="00E66C29" w:rsidRDefault="00AB4F39" w:rsidP="00AB4F39">
      <w:pPr>
        <w:jc w:val="both"/>
        <w:rPr>
          <w:b/>
          <w:sz w:val="36"/>
          <w:lang w:val="ca-ES"/>
        </w:rPr>
      </w:pPr>
      <w:r w:rsidRPr="00E66C29">
        <w:rPr>
          <w:b/>
          <w:sz w:val="36"/>
          <w:lang w:val="ca-ES"/>
        </w:rPr>
        <w:t>Exemple:</w:t>
      </w:r>
    </w:p>
    <w:p w:rsidR="00AB4F39" w:rsidRPr="00E66C29" w:rsidRDefault="00AB4F39" w:rsidP="00AB4F39">
      <w:pPr>
        <w:jc w:val="both"/>
        <w:rPr>
          <w:b/>
          <w:sz w:val="36"/>
          <w:lang w:val="ca-ES"/>
        </w:rPr>
      </w:pPr>
      <w:r w:rsidRPr="00E66C29">
        <w:rPr>
          <w:b/>
          <w:sz w:val="36"/>
          <w:lang w:val="ca-ES"/>
        </w:rPr>
        <w:t>- Els organismes són formats per cèl·lules eucariotes.</w:t>
      </w:r>
    </w:p>
    <w:p w:rsidR="00AB4F39" w:rsidRPr="00E66C29" w:rsidRDefault="00AB4F39" w:rsidP="00AB4F39">
      <w:pPr>
        <w:jc w:val="both"/>
        <w:rPr>
          <w:b/>
          <w:sz w:val="36"/>
          <w:lang w:val="ca-ES"/>
        </w:rPr>
      </w:pPr>
      <w:r w:rsidRPr="00E66C29">
        <w:rPr>
          <w:b/>
          <w:sz w:val="36"/>
          <w:lang w:val="ca-ES"/>
        </w:rPr>
        <w:t xml:space="preserve">- </w:t>
      </w:r>
      <w:r w:rsidRPr="00E66C29">
        <w:rPr>
          <w:b/>
          <w:i/>
          <w:sz w:val="36"/>
          <w:lang w:val="ca-ES"/>
        </w:rPr>
        <w:t>Tots</w:t>
      </w:r>
      <w:r w:rsidRPr="00E66C29">
        <w:rPr>
          <w:b/>
          <w:sz w:val="36"/>
          <w:lang w:val="ca-ES"/>
        </w:rPr>
        <w:t xml:space="preserve"> els organismes són formats per cèl·lules eucariotes</w:t>
      </w:r>
    </w:p>
    <w:p w:rsidR="00AB4F39" w:rsidRPr="00E66C29" w:rsidRDefault="00AB4F39" w:rsidP="00AB4F39">
      <w:pPr>
        <w:jc w:val="both"/>
        <w:rPr>
          <w:b/>
          <w:sz w:val="36"/>
          <w:lang w:val="ca-ES"/>
        </w:rPr>
      </w:pPr>
      <w:r w:rsidRPr="00E66C29">
        <w:rPr>
          <w:b/>
          <w:sz w:val="36"/>
          <w:lang w:val="ca-ES"/>
        </w:rPr>
        <w:t>És evident que la primera i la segona proposta signifiquen el mateix, però s’hi afegim: tot, posem un èmfasi especial en l’afirmació. La segona proposta ajudarà a elaborar una resposta més adequada.</w:t>
      </w:r>
    </w:p>
    <w:p w:rsidR="00AB4F39" w:rsidRPr="00E66C29" w:rsidRDefault="00AB4F39" w:rsidP="00AB4F39">
      <w:pPr>
        <w:jc w:val="both"/>
        <w:rPr>
          <w:b/>
          <w:sz w:val="36"/>
          <w:lang w:val="ca-ES"/>
        </w:rPr>
      </w:pPr>
      <w:r w:rsidRPr="00E66C29">
        <w:rPr>
          <w:b/>
          <w:sz w:val="36"/>
          <w:lang w:val="ca-ES"/>
        </w:rPr>
        <w:lastRenderedPageBreak/>
        <w:t>Si volem encara hi podem posar més èmfasi en la pregunta, i d’aquesta manera cridar més l’atenció sobre la resposta adequada.</w:t>
      </w:r>
    </w:p>
    <w:p w:rsidR="00AB4F39" w:rsidRPr="00593A5E" w:rsidRDefault="00AB4F39" w:rsidP="00AB4F39">
      <w:pPr>
        <w:numPr>
          <w:ilvl w:val="0"/>
          <w:numId w:val="4"/>
        </w:numPr>
        <w:spacing w:after="0" w:line="240" w:lineRule="auto"/>
        <w:jc w:val="both"/>
        <w:rPr>
          <w:b/>
          <w:color w:val="FF0000"/>
          <w:sz w:val="36"/>
          <w:lang w:val="ca-ES"/>
        </w:rPr>
      </w:pPr>
      <w:r w:rsidRPr="00593A5E">
        <w:rPr>
          <w:b/>
          <w:color w:val="FF0000"/>
          <w:sz w:val="36"/>
          <w:lang w:val="ca-ES"/>
        </w:rPr>
        <w:t xml:space="preserve">Tots els organismes, </w:t>
      </w:r>
      <w:r w:rsidRPr="00593A5E">
        <w:rPr>
          <w:b/>
          <w:i/>
          <w:color w:val="FF0000"/>
          <w:sz w:val="36"/>
          <w:lang w:val="ca-ES"/>
        </w:rPr>
        <w:t>sense excepcions</w:t>
      </w:r>
      <w:r w:rsidRPr="00593A5E">
        <w:rPr>
          <w:b/>
          <w:color w:val="FF0000"/>
          <w:sz w:val="36"/>
          <w:lang w:val="ca-ES"/>
        </w:rPr>
        <w:t>, són formats per cèl·lules eucariotes.</w:t>
      </w:r>
    </w:p>
    <w:p w:rsidR="00AB4F39" w:rsidRPr="00593A5E" w:rsidRDefault="00AB4F39" w:rsidP="00AB4F39">
      <w:pPr>
        <w:pStyle w:val="Prrafodelista"/>
        <w:numPr>
          <w:ilvl w:val="0"/>
          <w:numId w:val="7"/>
        </w:numPr>
        <w:spacing w:after="0" w:line="240" w:lineRule="auto"/>
        <w:ind w:right="-702"/>
        <w:jc w:val="both"/>
        <w:rPr>
          <w:b/>
          <w:color w:val="FF0000"/>
          <w:sz w:val="36"/>
          <w:lang w:val="ca-ES"/>
        </w:rPr>
      </w:pPr>
      <w:r w:rsidRPr="00593A5E">
        <w:rPr>
          <w:b/>
          <w:color w:val="FF0000"/>
          <w:sz w:val="36"/>
          <w:lang w:val="ca-ES"/>
        </w:rPr>
        <w:t>La majoria d'espècies d'angiospermes viuen sobre la superfície de la terra, altres viuen dins les aigües dolces i, fins i tot, n'hi ha que poden viure dins el mar.</w:t>
      </w:r>
    </w:p>
    <w:p w:rsidR="00AB4F39" w:rsidRDefault="00AB4F39" w:rsidP="00AB4F39">
      <w:pPr>
        <w:pStyle w:val="Prrafodelista"/>
        <w:numPr>
          <w:ilvl w:val="0"/>
          <w:numId w:val="7"/>
        </w:numPr>
        <w:spacing w:after="0" w:line="240" w:lineRule="auto"/>
        <w:jc w:val="both"/>
        <w:rPr>
          <w:b/>
          <w:sz w:val="36"/>
          <w:lang w:val="ca-ES"/>
        </w:rPr>
      </w:pPr>
      <w:r w:rsidRPr="00E66C29">
        <w:rPr>
          <w:b/>
          <w:sz w:val="36"/>
          <w:lang w:val="ca-ES"/>
        </w:rPr>
        <w:t>La raó per la qual es va fer un regne diferent per els fongs és degut, entre altres coses, al seu metabolisme de nutrició.</w:t>
      </w:r>
    </w:p>
    <w:p w:rsidR="00642F9D" w:rsidRPr="00642F9D" w:rsidRDefault="00642F9D" w:rsidP="00642F9D">
      <w:pPr>
        <w:spacing w:after="0" w:line="240" w:lineRule="auto"/>
        <w:jc w:val="both"/>
        <w:rPr>
          <w:b/>
          <w:color w:val="FF0000"/>
          <w:sz w:val="36"/>
          <w:lang w:val="ca-ES"/>
        </w:rPr>
      </w:pPr>
    </w:p>
    <w:p w:rsidR="00642F9D" w:rsidRPr="00642F9D" w:rsidRDefault="00642F9D" w:rsidP="00642F9D">
      <w:pPr>
        <w:spacing w:after="0" w:line="240" w:lineRule="auto"/>
        <w:jc w:val="both"/>
        <w:rPr>
          <w:b/>
          <w:color w:val="FF0000"/>
          <w:sz w:val="36"/>
          <w:lang w:val="ca-ES"/>
        </w:rPr>
      </w:pPr>
      <w:r>
        <w:rPr>
          <w:b/>
          <w:color w:val="FF0000"/>
          <w:sz w:val="36"/>
          <w:lang w:val="ca-ES"/>
        </w:rPr>
        <w:t>RÚBRIQUES O MA</w:t>
      </w:r>
      <w:r w:rsidRPr="00642F9D">
        <w:rPr>
          <w:b/>
          <w:color w:val="FF0000"/>
          <w:sz w:val="36"/>
          <w:lang w:val="ca-ES"/>
        </w:rPr>
        <w:t>TRIUS DE QUALIFICACIÓ</w:t>
      </w:r>
    </w:p>
    <w:p w:rsidR="00642F9D" w:rsidRDefault="00642F9D" w:rsidP="00642F9D">
      <w:pPr>
        <w:spacing w:after="0" w:line="240" w:lineRule="auto"/>
        <w:jc w:val="both"/>
        <w:rPr>
          <w:b/>
          <w:sz w:val="36"/>
          <w:lang w:val="ca-ES"/>
        </w:rPr>
      </w:pPr>
    </w:p>
    <w:p w:rsidR="00642F9D" w:rsidRDefault="00642F9D" w:rsidP="00642F9D">
      <w:pPr>
        <w:spacing w:after="0" w:line="240" w:lineRule="auto"/>
        <w:jc w:val="both"/>
        <w:rPr>
          <w:b/>
          <w:sz w:val="36"/>
          <w:lang w:val="ca-ES"/>
        </w:rPr>
      </w:pPr>
      <w:r>
        <w:rPr>
          <w:b/>
          <w:sz w:val="36"/>
          <w:lang w:val="ca-ES"/>
        </w:rPr>
        <w:t>Dissenyades especialment per qualificar el treball dels alumnes en una activitat: compromís, participació, qualitat.</w:t>
      </w:r>
    </w:p>
    <w:p w:rsidR="00642F9D" w:rsidRPr="00642F9D" w:rsidRDefault="00642F9D" w:rsidP="00642F9D">
      <w:pPr>
        <w:spacing w:after="0" w:line="240" w:lineRule="auto"/>
        <w:jc w:val="both"/>
        <w:rPr>
          <w:b/>
          <w:sz w:val="36"/>
          <w:lang w:val="ca-ES"/>
        </w:rPr>
      </w:pPr>
      <w:r>
        <w:rPr>
          <w:b/>
          <w:sz w:val="36"/>
          <w:lang w:val="ca-ES"/>
        </w:rPr>
        <w:t xml:space="preserve">Veure l’apartat de </w:t>
      </w:r>
      <w:proofErr w:type="spellStart"/>
      <w:r>
        <w:rPr>
          <w:b/>
          <w:sz w:val="36"/>
          <w:lang w:val="ca-ES"/>
        </w:rPr>
        <w:t>Webquest</w:t>
      </w:r>
      <w:proofErr w:type="spellEnd"/>
      <w:r>
        <w:rPr>
          <w:b/>
          <w:sz w:val="36"/>
          <w:lang w:val="ca-ES"/>
        </w:rPr>
        <w:t>.</w:t>
      </w:r>
    </w:p>
    <w:p w:rsidR="00054387" w:rsidRDefault="00054387" w:rsidP="00054387">
      <w:pPr>
        <w:spacing w:after="0" w:line="240" w:lineRule="auto"/>
        <w:jc w:val="both"/>
        <w:rPr>
          <w:b/>
          <w:sz w:val="36"/>
          <w:lang w:val="ca-ES"/>
        </w:rPr>
      </w:pPr>
    </w:p>
    <w:p w:rsidR="00054387" w:rsidRPr="00054387" w:rsidRDefault="00054387" w:rsidP="00054387">
      <w:pPr>
        <w:spacing w:after="0" w:line="240" w:lineRule="auto"/>
        <w:jc w:val="both"/>
        <w:rPr>
          <w:b/>
          <w:color w:val="FF0000"/>
          <w:sz w:val="36"/>
          <w:lang w:val="ca-ES"/>
        </w:rPr>
      </w:pPr>
      <w:bookmarkStart w:id="0" w:name="_GoBack"/>
      <w:r w:rsidRPr="00054387">
        <w:rPr>
          <w:b/>
          <w:color w:val="FF0000"/>
          <w:sz w:val="36"/>
          <w:lang w:val="ca-ES"/>
        </w:rPr>
        <w:t>PERCENTATGES</w:t>
      </w:r>
    </w:p>
    <w:bookmarkEnd w:id="0"/>
    <w:p w:rsidR="00054387" w:rsidRDefault="00054387" w:rsidP="00054387">
      <w:pPr>
        <w:spacing w:after="0" w:line="240" w:lineRule="auto"/>
        <w:jc w:val="both"/>
        <w:rPr>
          <w:b/>
          <w:sz w:val="36"/>
          <w:lang w:val="ca-ES"/>
        </w:rPr>
      </w:pPr>
    </w:p>
    <w:p w:rsidR="00054387" w:rsidRPr="00054387" w:rsidRDefault="00054387" w:rsidP="00054387">
      <w:pPr>
        <w:spacing w:after="0" w:line="240" w:lineRule="auto"/>
        <w:jc w:val="both"/>
        <w:rPr>
          <w:b/>
          <w:sz w:val="36"/>
          <w:lang w:val="ca-ES"/>
        </w:rPr>
      </w:pPr>
      <w:r>
        <w:rPr>
          <w:b/>
          <w:sz w:val="36"/>
          <w:lang w:val="ca-ES"/>
        </w:rPr>
        <w:t xml:space="preserve">Definir el pes que </w:t>
      </w:r>
      <w:proofErr w:type="spellStart"/>
      <w:r>
        <w:rPr>
          <w:b/>
          <w:sz w:val="36"/>
          <w:lang w:val="ca-ES"/>
        </w:rPr>
        <w:t>tendrà</w:t>
      </w:r>
      <w:proofErr w:type="spellEnd"/>
      <w:r>
        <w:rPr>
          <w:b/>
          <w:sz w:val="36"/>
          <w:lang w:val="ca-ES"/>
        </w:rPr>
        <w:t xml:space="preserve"> dins l’avaluació cada tipus d’activitat</w:t>
      </w:r>
    </w:p>
    <w:p w:rsidR="00F13B11" w:rsidRDefault="00F13B11"/>
    <w:sectPr w:rsidR="00F13B1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3112E"/>
    <w:multiLevelType w:val="hybridMultilevel"/>
    <w:tmpl w:val="09265D4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2C817FB5"/>
    <w:multiLevelType w:val="hybridMultilevel"/>
    <w:tmpl w:val="48B2291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33EF12B9"/>
    <w:multiLevelType w:val="hybridMultilevel"/>
    <w:tmpl w:val="779C272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4A735B4"/>
    <w:multiLevelType w:val="hybridMultilevel"/>
    <w:tmpl w:val="E94ED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77465EB"/>
    <w:multiLevelType w:val="hybridMultilevel"/>
    <w:tmpl w:val="3CAE707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4C744096"/>
    <w:multiLevelType w:val="hybridMultilevel"/>
    <w:tmpl w:val="161210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3FE073E"/>
    <w:multiLevelType w:val="hybridMultilevel"/>
    <w:tmpl w:val="C338DE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6DF64E7"/>
    <w:multiLevelType w:val="hybridMultilevel"/>
    <w:tmpl w:val="6BCCF9F6"/>
    <w:lvl w:ilvl="0" w:tplc="0C0A0001">
      <w:start w:val="1"/>
      <w:numFmt w:val="bullet"/>
      <w:lvlText w:val=""/>
      <w:lvlJc w:val="left"/>
      <w:pPr>
        <w:ind w:left="663" w:hanging="360"/>
      </w:pPr>
      <w:rPr>
        <w:rFonts w:ascii="Symbol" w:hAnsi="Symbol" w:hint="default"/>
      </w:rPr>
    </w:lvl>
    <w:lvl w:ilvl="1" w:tplc="0C0A0003" w:tentative="1">
      <w:start w:val="1"/>
      <w:numFmt w:val="bullet"/>
      <w:lvlText w:val="o"/>
      <w:lvlJc w:val="left"/>
      <w:pPr>
        <w:ind w:left="1383" w:hanging="360"/>
      </w:pPr>
      <w:rPr>
        <w:rFonts w:ascii="Courier New" w:hAnsi="Courier New" w:cs="Courier New" w:hint="default"/>
      </w:rPr>
    </w:lvl>
    <w:lvl w:ilvl="2" w:tplc="0C0A0005" w:tentative="1">
      <w:start w:val="1"/>
      <w:numFmt w:val="bullet"/>
      <w:lvlText w:val=""/>
      <w:lvlJc w:val="left"/>
      <w:pPr>
        <w:ind w:left="2103" w:hanging="360"/>
      </w:pPr>
      <w:rPr>
        <w:rFonts w:ascii="Wingdings" w:hAnsi="Wingdings" w:hint="default"/>
      </w:rPr>
    </w:lvl>
    <w:lvl w:ilvl="3" w:tplc="0C0A0001" w:tentative="1">
      <w:start w:val="1"/>
      <w:numFmt w:val="bullet"/>
      <w:lvlText w:val=""/>
      <w:lvlJc w:val="left"/>
      <w:pPr>
        <w:ind w:left="2823" w:hanging="360"/>
      </w:pPr>
      <w:rPr>
        <w:rFonts w:ascii="Symbol" w:hAnsi="Symbol" w:hint="default"/>
      </w:rPr>
    </w:lvl>
    <w:lvl w:ilvl="4" w:tplc="0C0A0003" w:tentative="1">
      <w:start w:val="1"/>
      <w:numFmt w:val="bullet"/>
      <w:lvlText w:val="o"/>
      <w:lvlJc w:val="left"/>
      <w:pPr>
        <w:ind w:left="3543" w:hanging="360"/>
      </w:pPr>
      <w:rPr>
        <w:rFonts w:ascii="Courier New" w:hAnsi="Courier New" w:cs="Courier New" w:hint="default"/>
      </w:rPr>
    </w:lvl>
    <w:lvl w:ilvl="5" w:tplc="0C0A0005" w:tentative="1">
      <w:start w:val="1"/>
      <w:numFmt w:val="bullet"/>
      <w:lvlText w:val=""/>
      <w:lvlJc w:val="left"/>
      <w:pPr>
        <w:ind w:left="4263" w:hanging="360"/>
      </w:pPr>
      <w:rPr>
        <w:rFonts w:ascii="Wingdings" w:hAnsi="Wingdings" w:hint="default"/>
      </w:rPr>
    </w:lvl>
    <w:lvl w:ilvl="6" w:tplc="0C0A0001" w:tentative="1">
      <w:start w:val="1"/>
      <w:numFmt w:val="bullet"/>
      <w:lvlText w:val=""/>
      <w:lvlJc w:val="left"/>
      <w:pPr>
        <w:ind w:left="4983" w:hanging="360"/>
      </w:pPr>
      <w:rPr>
        <w:rFonts w:ascii="Symbol" w:hAnsi="Symbol" w:hint="default"/>
      </w:rPr>
    </w:lvl>
    <w:lvl w:ilvl="7" w:tplc="0C0A0003" w:tentative="1">
      <w:start w:val="1"/>
      <w:numFmt w:val="bullet"/>
      <w:lvlText w:val="o"/>
      <w:lvlJc w:val="left"/>
      <w:pPr>
        <w:ind w:left="5703" w:hanging="360"/>
      </w:pPr>
      <w:rPr>
        <w:rFonts w:ascii="Courier New" w:hAnsi="Courier New" w:cs="Courier New" w:hint="default"/>
      </w:rPr>
    </w:lvl>
    <w:lvl w:ilvl="8" w:tplc="0C0A0005" w:tentative="1">
      <w:start w:val="1"/>
      <w:numFmt w:val="bullet"/>
      <w:lvlText w:val=""/>
      <w:lvlJc w:val="left"/>
      <w:pPr>
        <w:ind w:left="6423"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6"/>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F39"/>
    <w:rsid w:val="00054387"/>
    <w:rsid w:val="00642F9D"/>
    <w:rsid w:val="00AB4F39"/>
    <w:rsid w:val="00F13B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F3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B4F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F3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B4F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1368</Words>
  <Characters>7526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4</cp:revision>
  <dcterms:created xsi:type="dcterms:W3CDTF">2015-05-20T09:19:00Z</dcterms:created>
  <dcterms:modified xsi:type="dcterms:W3CDTF">2015-05-20T09:39:00Z</dcterms:modified>
</cp:coreProperties>
</file>