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68ACD" w14:textId="77777777" w:rsidR="00434F41" w:rsidRPr="00500860" w:rsidRDefault="00500860" w:rsidP="00500860">
      <w:pPr>
        <w:rPr>
          <w:b/>
          <w:color w:val="0070C0"/>
          <w:sz w:val="28"/>
        </w:rPr>
      </w:pPr>
      <w:r w:rsidRPr="00500860">
        <w:rPr>
          <w:b/>
          <w:color w:val="0070C0"/>
          <w:sz w:val="28"/>
        </w:rPr>
        <w:t>FUNCIONES</w:t>
      </w:r>
    </w:p>
    <w:p w14:paraId="49C7A4E0" w14:textId="77777777" w:rsidR="00500860" w:rsidRPr="00500860" w:rsidRDefault="00500860" w:rsidP="00500860">
      <w:pPr>
        <w:rPr>
          <w:sz w:val="28"/>
        </w:rPr>
      </w:pPr>
      <w:r w:rsidRPr="00500860">
        <w:rPr>
          <w:b/>
          <w:sz w:val="28"/>
        </w:rPr>
        <w:t>1.</w:t>
      </w:r>
      <w:r w:rsidRPr="00500860">
        <w:rPr>
          <w:sz w:val="28"/>
        </w:rPr>
        <w:t xml:space="preserve"> Excreción de los deshechos metabólicos.</w:t>
      </w:r>
      <w:r w:rsidRPr="00500860">
        <w:rPr>
          <w:sz w:val="28"/>
        </w:rPr>
        <w:br/>
      </w:r>
      <w:r w:rsidRPr="00500860">
        <w:rPr>
          <w:b/>
          <w:sz w:val="28"/>
        </w:rPr>
        <w:t>2.</w:t>
      </w:r>
      <w:r w:rsidRPr="00500860">
        <w:rPr>
          <w:sz w:val="28"/>
        </w:rPr>
        <w:t xml:space="preserve"> Regulación de la concentración de iones y de otros compuestos químicos.</w:t>
      </w:r>
      <w:r w:rsidRPr="00500860">
        <w:rPr>
          <w:sz w:val="28"/>
        </w:rPr>
        <w:br/>
      </w:r>
      <w:r w:rsidRPr="00500860">
        <w:rPr>
          <w:b/>
          <w:sz w:val="28"/>
        </w:rPr>
        <w:t>3.</w:t>
      </w:r>
      <w:r w:rsidRPr="00500860">
        <w:rPr>
          <w:sz w:val="28"/>
        </w:rPr>
        <w:t xml:space="preserve"> Mantenimiento del balance hídric</w:t>
      </w:r>
      <w:bookmarkStart w:id="0" w:name="_GoBack"/>
      <w:bookmarkEnd w:id="0"/>
      <w:r w:rsidRPr="00500860">
        <w:rPr>
          <w:sz w:val="28"/>
        </w:rPr>
        <w:t>o.</w:t>
      </w:r>
    </w:p>
    <w:sectPr w:rsidR="00500860" w:rsidRPr="005008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60"/>
    <w:rsid w:val="00434F41"/>
    <w:rsid w:val="00500860"/>
    <w:rsid w:val="00DC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FA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HollowRiku</dc:creator>
  <cp:lastModifiedBy>HollowRiku</cp:lastModifiedBy>
  <cp:revision>1</cp:revision>
  <dcterms:created xsi:type="dcterms:W3CDTF">2013-04-10T18:54:00Z</dcterms:created>
  <dcterms:modified xsi:type="dcterms:W3CDTF">2013-04-10T18:55:00Z</dcterms:modified>
</cp:coreProperties>
</file>